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6347F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09 декабря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47FC">
        <w:rPr>
          <w:rFonts w:ascii="Times New Roman" w:eastAsia="Times New Roman" w:hAnsi="Times New Roman" w:cs="Times New Roman"/>
          <w:color w:val="000000"/>
          <w:sz w:val="28"/>
          <w:szCs w:val="28"/>
        </w:rPr>
        <w:t>1163/1</w:t>
      </w:r>
    </w:p>
    <w:p w:rsidR="00FA5F02" w:rsidRDefault="006347F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6347FC" w:rsidRDefault="006347FC" w:rsidP="0063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Устава М</w:t>
      </w: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униципального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казенного дошкольного образовательного </w:t>
      </w: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учреждения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Коптеловский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детский сад»</w:t>
      </w:r>
    </w:p>
    <w:p w:rsidR="006347FC" w:rsidRPr="006347FC" w:rsidRDefault="006347FC" w:rsidP="00634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6347FC" w:rsidRPr="006347FC" w:rsidRDefault="006347FC" w:rsidP="00634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М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униципального казенного дошкольного образовательного  учреждения «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Коптеловский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соответствие с требованиями законодательства Российской Федерации, в соответствии с Гражданским кодексом Российской Федерации, </w:t>
      </w:r>
      <w:r w:rsidR="001C7A18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12 января 1996 года № 7-ФЗ «О некоммерческих организациях»,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29 декабря  2012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года  № 273-ФЗ «Об образовании в Российской Федерации», руководствуясь Порядком </w:t>
      </w:r>
      <w:r w:rsidR="001C7A18">
        <w:rPr>
          <w:rFonts w:ascii="Times New Roman" w:eastAsia="Times New Roman" w:hAnsi="Times New Roman" w:cs="Times New Roman"/>
          <w:sz w:val="28"/>
          <w:szCs w:val="28"/>
        </w:rPr>
        <w:t xml:space="preserve">создания, реорганизации, изменения типа и ликвидации муниципальных учреждений муниципального образования Алапаевское, а также порядком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утверждения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</w:t>
      </w:r>
      <w:proofErr w:type="gramEnd"/>
    </w:p>
    <w:p w:rsidR="006347FC" w:rsidRPr="006347FC" w:rsidRDefault="006347FC" w:rsidP="006347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7FC" w:rsidRPr="006347FC" w:rsidRDefault="006347FC" w:rsidP="00634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6347FC" w:rsidRPr="006347FC" w:rsidRDefault="006347FC" w:rsidP="006347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1. Утвердить Устав Муниципального казенного дошкольного образовательного  учреждения «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Коптеловский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(прилагается).</w:t>
      </w: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2. Устав Муниципального казенного дошкольного образовательного  учреждения «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Коптеловский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сад», утвержденный постановлением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24 декабря 2012 года № 953,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6347FC" w:rsidRPr="006347FC" w:rsidRDefault="006347FC" w:rsidP="006347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C7A18">
        <w:rPr>
          <w:rFonts w:ascii="Times New Roman" w:eastAsia="Times New Roman" w:hAnsi="Times New Roman" w:cs="Times New Roman"/>
          <w:sz w:val="28"/>
          <w:szCs w:val="28"/>
        </w:rPr>
        <w:t>Заведующей</w:t>
      </w:r>
      <w:r w:rsidR="006532D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казенным дошкольным образовательным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32DC">
        <w:rPr>
          <w:rFonts w:ascii="Times New Roman" w:eastAsia="Times New Roman" w:hAnsi="Times New Roman" w:cs="Times New Roman"/>
          <w:sz w:val="28"/>
          <w:szCs w:val="28"/>
        </w:rPr>
        <w:t>учреждением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Коптеловский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детский сад»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Я.Р. Красноперовой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провести следующие мероприятия:</w:t>
      </w:r>
    </w:p>
    <w:p w:rsidR="006347FC" w:rsidRPr="006347FC" w:rsidRDefault="006347FC" w:rsidP="006347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3.1. Обеспечить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и сроки, установленные законодательством.</w:t>
      </w: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3.2. Представить в течение 10 рабочих дней после государственной регистрации </w:t>
      </w:r>
      <w:r w:rsidR="006532DC">
        <w:rPr>
          <w:rFonts w:ascii="Times New Roman" w:eastAsia="Times New Roman" w:hAnsi="Times New Roman" w:cs="Times New Roman"/>
          <w:sz w:val="28"/>
          <w:szCs w:val="28"/>
        </w:rPr>
        <w:t xml:space="preserve">Устава в Управление образования Администрации муниципального образования Алапаевское, 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в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6347FC" w:rsidRPr="006347FC" w:rsidRDefault="006347FC" w:rsidP="006347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. Финансовому управлению Администрации муниципального</w:t>
      </w:r>
      <w:bookmarkStart w:id="0" w:name="_GoBack"/>
      <w:bookmarkEnd w:id="0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Алапаевское (Е.О. 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) осуществлять финансовое обеспечение деятельности учреждения за счет средств соответствующего бюджета и на основании </w:t>
      </w:r>
      <w:r w:rsidR="006532DC">
        <w:rPr>
          <w:rFonts w:ascii="Times New Roman" w:eastAsia="Times New Roman" w:hAnsi="Times New Roman" w:cs="Times New Roman"/>
          <w:sz w:val="28"/>
          <w:szCs w:val="28"/>
        </w:rPr>
        <w:t>бюджетной сметы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47FC" w:rsidRPr="006347FC" w:rsidRDefault="006347FC" w:rsidP="006347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. Организационному отделу Администрации муниципального образования Алапаевское (А.А. </w:t>
      </w:r>
      <w:proofErr w:type="spellStart"/>
      <w:r w:rsidRPr="006347FC"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 w:rsidRPr="006347FC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«Алапаевская искра» и разместить на официальном сайте муниципального   образования Алапаевское.</w:t>
      </w: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после его подписания.</w:t>
      </w: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347F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6347FC" w:rsidRPr="006347FC" w:rsidRDefault="006347FC" w:rsidP="0063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7FC" w:rsidRPr="006347FC" w:rsidRDefault="006347FC" w:rsidP="00634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7FC" w:rsidRPr="006347FC" w:rsidRDefault="006347FC" w:rsidP="006347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7FC" w:rsidRPr="006347FC" w:rsidRDefault="006347FC" w:rsidP="006347F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6347FC" w:rsidRPr="006347FC" w:rsidRDefault="006347FC" w:rsidP="006347F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9043E" w:rsidRPr="00CE7733" w:rsidRDefault="006347FC" w:rsidP="006347F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6347FC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sectPr w:rsidR="00A9043E" w:rsidRPr="00CE773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2F" w:rsidRDefault="0068292F" w:rsidP="003E150D">
      <w:pPr>
        <w:spacing w:after="0" w:line="240" w:lineRule="auto"/>
      </w:pPr>
      <w:r>
        <w:separator/>
      </w:r>
    </w:p>
  </w:endnote>
  <w:endnote w:type="continuationSeparator" w:id="0">
    <w:p w:rsidR="0068292F" w:rsidRDefault="0068292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2F" w:rsidRDefault="0068292F" w:rsidP="003E150D">
      <w:pPr>
        <w:spacing w:after="0" w:line="240" w:lineRule="auto"/>
      </w:pPr>
      <w:r>
        <w:separator/>
      </w:r>
    </w:p>
  </w:footnote>
  <w:footnote w:type="continuationSeparator" w:id="0">
    <w:p w:rsidR="0068292F" w:rsidRDefault="0068292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D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58D8"/>
    <w:rsid w:val="001C7A18"/>
    <w:rsid w:val="001D47CD"/>
    <w:rsid w:val="001D681A"/>
    <w:rsid w:val="0022583B"/>
    <w:rsid w:val="002600E6"/>
    <w:rsid w:val="00283E30"/>
    <w:rsid w:val="002939EF"/>
    <w:rsid w:val="002A36E0"/>
    <w:rsid w:val="002B25B3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347FC"/>
    <w:rsid w:val="00643E0B"/>
    <w:rsid w:val="00652099"/>
    <w:rsid w:val="006532DC"/>
    <w:rsid w:val="006718A2"/>
    <w:rsid w:val="00672368"/>
    <w:rsid w:val="0068292F"/>
    <w:rsid w:val="006A7E52"/>
    <w:rsid w:val="006C0D09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7731"/>
    <w:rsid w:val="0088738D"/>
    <w:rsid w:val="00894F61"/>
    <w:rsid w:val="008A5B4F"/>
    <w:rsid w:val="008B26CA"/>
    <w:rsid w:val="008B4633"/>
    <w:rsid w:val="008F7E4A"/>
    <w:rsid w:val="009142C3"/>
    <w:rsid w:val="009358C8"/>
    <w:rsid w:val="009409DF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2015-12-09T04:49:00Z</cp:lastPrinted>
  <dcterms:created xsi:type="dcterms:W3CDTF">2015-12-09T04:07:00Z</dcterms:created>
  <dcterms:modified xsi:type="dcterms:W3CDTF">2015-12-09T04:46:00Z</dcterms:modified>
</cp:coreProperties>
</file>